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CD8B3" w14:textId="77777777" w:rsidR="002E41CF" w:rsidRDefault="002E41CF" w:rsidP="002E41CF">
      <w:pPr>
        <w:ind w:firstLine="851"/>
        <w:rPr>
          <w:rFonts w:eastAsia="Calibri"/>
          <w:i/>
        </w:rPr>
      </w:pPr>
    </w:p>
    <w:p w14:paraId="4D7BABB5" w14:textId="77777777" w:rsidR="00406DE4" w:rsidRPr="00406DE4" w:rsidRDefault="00406DE4" w:rsidP="00406DE4">
      <w:pPr>
        <w:tabs>
          <w:tab w:val="left" w:pos="1134"/>
        </w:tabs>
        <w:jc w:val="center"/>
        <w:rPr>
          <w:b/>
          <w:bCs/>
          <w:caps/>
          <w:szCs w:val="24"/>
        </w:rPr>
      </w:pPr>
      <w:r w:rsidRPr="00406DE4">
        <w:rPr>
          <w:b/>
          <w:bCs/>
          <w:caps/>
          <w:szCs w:val="24"/>
        </w:rPr>
        <w:t>PASIŪLYMAS</w:t>
      </w:r>
    </w:p>
    <w:p w14:paraId="67B5F399" w14:textId="77777777" w:rsidR="00406DE4" w:rsidRDefault="00406DE4" w:rsidP="00406DE4">
      <w:pPr>
        <w:tabs>
          <w:tab w:val="left" w:pos="1134"/>
        </w:tabs>
        <w:jc w:val="center"/>
        <w:rPr>
          <w:b/>
          <w:bCs/>
          <w:caps/>
          <w:szCs w:val="24"/>
        </w:rPr>
      </w:pPr>
      <w:r w:rsidRPr="00406DE4">
        <w:rPr>
          <w:b/>
          <w:bCs/>
          <w:caps/>
          <w:szCs w:val="24"/>
        </w:rPr>
        <w:t>DĖL SOCIALINĖS PARAMOS ŠEIMAI INFORMACINĖS PROJEKTO VADOVO</w:t>
      </w:r>
    </w:p>
    <w:p w14:paraId="1098C8E3" w14:textId="21AC3D3C" w:rsidR="0020649D" w:rsidRPr="000B3212" w:rsidRDefault="006477D1" w:rsidP="00406DE4">
      <w:pPr>
        <w:tabs>
          <w:tab w:val="left" w:pos="1134"/>
        </w:tabs>
        <w:jc w:val="center"/>
        <w:rPr>
          <w:b/>
          <w:szCs w:val="24"/>
        </w:rPr>
      </w:pPr>
      <w:r w:rsidRPr="007B0EDF">
        <w:rPr>
          <w:b/>
          <w:szCs w:val="24"/>
        </w:rPr>
        <w:t xml:space="preserve"> </w:t>
      </w:r>
      <w:r w:rsidR="0020649D" w:rsidRPr="005E2BE2">
        <w:rPr>
          <w:b/>
          <w:szCs w:val="24"/>
        </w:rPr>
        <w:t>PASLAUGŲ</w:t>
      </w:r>
      <w:r w:rsidR="0020649D" w:rsidRPr="000B3212">
        <w:rPr>
          <w:b/>
          <w:szCs w:val="24"/>
          <w:lang w:eastAsia="en-US"/>
        </w:rPr>
        <w:t xml:space="preserve"> </w:t>
      </w:r>
      <w:r w:rsidR="0020649D" w:rsidRPr="000B3212">
        <w:rPr>
          <w:b/>
          <w:szCs w:val="24"/>
        </w:rPr>
        <w:t>PIRKIMO</w:t>
      </w:r>
    </w:p>
    <w:p w14:paraId="505F79A4" w14:textId="77777777" w:rsidR="0020649D" w:rsidRDefault="0020649D" w:rsidP="0020649D">
      <w:pPr>
        <w:jc w:val="center"/>
        <w:rPr>
          <w:b/>
          <w:bCs/>
          <w:caps/>
          <w:szCs w:val="24"/>
        </w:rPr>
      </w:pPr>
    </w:p>
    <w:p w14:paraId="79CA65DC" w14:textId="0BC6D255" w:rsidR="0020649D" w:rsidRDefault="0020649D" w:rsidP="0020649D">
      <w:pPr>
        <w:suppressAutoHyphens w:val="0"/>
        <w:spacing w:line="300" w:lineRule="atLeast"/>
        <w:jc w:val="center"/>
        <w:rPr>
          <w:b/>
          <w:bCs/>
          <w:caps/>
          <w:szCs w:val="24"/>
        </w:rPr>
      </w:pPr>
      <w:r>
        <w:rPr>
          <w:b/>
          <w:szCs w:val="24"/>
          <w:lang w:eastAsia="en-US"/>
        </w:rPr>
        <w:t>B</w:t>
      </w:r>
      <w:r w:rsidRPr="002E41CF">
        <w:rPr>
          <w:b/>
          <w:szCs w:val="24"/>
          <w:lang w:eastAsia="en-US"/>
        </w:rPr>
        <w:t xml:space="preserve"> dalis. </w:t>
      </w:r>
      <w:r>
        <w:rPr>
          <w:b/>
          <w:szCs w:val="24"/>
          <w:lang w:eastAsia="en-US"/>
        </w:rPr>
        <w:t>Kaina</w:t>
      </w:r>
    </w:p>
    <w:p w14:paraId="64B2AE98" w14:textId="77777777" w:rsidR="0020649D" w:rsidRPr="000B3212" w:rsidRDefault="0020649D" w:rsidP="0020649D">
      <w:pPr>
        <w:jc w:val="center"/>
        <w:rPr>
          <w:b/>
          <w:bCs/>
          <w:caps/>
          <w:szCs w:val="24"/>
        </w:rPr>
      </w:pPr>
    </w:p>
    <w:tbl>
      <w:tblPr>
        <w:tblStyle w:val="Lentelstinklelis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20649D" w:rsidRPr="000B3212" w14:paraId="213A57A6" w14:textId="77777777" w:rsidTr="00107458">
        <w:tc>
          <w:tcPr>
            <w:tcW w:w="9781" w:type="dxa"/>
          </w:tcPr>
          <w:p w14:paraId="35E0D8DB" w14:textId="77777777" w:rsidR="0020649D" w:rsidRPr="000B3212" w:rsidRDefault="0020649D" w:rsidP="00107458">
            <w:pPr>
              <w:jc w:val="center"/>
              <w:rPr>
                <w:szCs w:val="24"/>
              </w:rPr>
            </w:pPr>
            <w:r w:rsidRPr="000B3212">
              <w:rPr>
                <w:szCs w:val="24"/>
              </w:rPr>
              <w:t>____________________</w:t>
            </w:r>
          </w:p>
          <w:p w14:paraId="0DEC2905" w14:textId="77777777" w:rsidR="0020649D" w:rsidRPr="000B3212" w:rsidRDefault="0020649D" w:rsidP="00107458">
            <w:pPr>
              <w:jc w:val="center"/>
              <w:rPr>
                <w:sz w:val="20"/>
              </w:rPr>
            </w:pPr>
            <w:r w:rsidRPr="000B3212">
              <w:rPr>
                <w:sz w:val="20"/>
              </w:rPr>
              <w:t>(Data)</w:t>
            </w:r>
          </w:p>
          <w:p w14:paraId="37EE6807" w14:textId="77777777" w:rsidR="0020649D" w:rsidRPr="000B3212" w:rsidRDefault="0020649D" w:rsidP="00107458">
            <w:pPr>
              <w:jc w:val="center"/>
              <w:rPr>
                <w:szCs w:val="24"/>
              </w:rPr>
            </w:pPr>
            <w:r w:rsidRPr="000B3212">
              <w:rPr>
                <w:szCs w:val="24"/>
              </w:rPr>
              <w:t>____________________</w:t>
            </w:r>
          </w:p>
          <w:p w14:paraId="5019ABC2" w14:textId="77777777" w:rsidR="0020649D" w:rsidRPr="000B3212" w:rsidRDefault="0020649D" w:rsidP="00107458">
            <w:pPr>
              <w:jc w:val="center"/>
              <w:rPr>
                <w:sz w:val="20"/>
              </w:rPr>
            </w:pPr>
            <w:r w:rsidRPr="000B3212">
              <w:rPr>
                <w:sz w:val="20"/>
              </w:rPr>
              <w:t>(Sudarymo vieta)</w:t>
            </w:r>
          </w:p>
          <w:p w14:paraId="03DF1BCE" w14:textId="77777777" w:rsidR="0020649D" w:rsidRPr="000B3212" w:rsidRDefault="0020649D" w:rsidP="00107458">
            <w:pPr>
              <w:contextualSpacing/>
              <w:jc w:val="center"/>
              <w:rPr>
                <w:szCs w:val="24"/>
              </w:rPr>
            </w:pPr>
          </w:p>
        </w:tc>
      </w:tr>
    </w:tbl>
    <w:tbl>
      <w:tblPr>
        <w:tblW w:w="4947" w:type="pct"/>
        <w:tblLook w:val="0000" w:firstRow="0" w:lastRow="0" w:firstColumn="0" w:lastColumn="0" w:noHBand="0" w:noVBand="0"/>
      </w:tblPr>
      <w:tblGrid>
        <w:gridCol w:w="5382"/>
        <w:gridCol w:w="4705"/>
      </w:tblGrid>
      <w:tr w:rsidR="0020649D" w:rsidRPr="000B3212" w14:paraId="39186A69" w14:textId="77777777" w:rsidTr="00107458">
        <w:tc>
          <w:tcPr>
            <w:tcW w:w="2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13C6B" w14:textId="77777777" w:rsidR="0020649D" w:rsidRPr="000B3212" w:rsidRDefault="0020649D" w:rsidP="00107458">
            <w:pPr>
              <w:tabs>
                <w:tab w:val="left" w:pos="0"/>
              </w:tabs>
              <w:jc w:val="both"/>
              <w:rPr>
                <w:i/>
              </w:rPr>
            </w:pPr>
            <w:r w:rsidRPr="000B3212">
              <w:t xml:space="preserve">Tiekėjo pavadinimas </w:t>
            </w:r>
          </w:p>
          <w:p w14:paraId="1FB7A8CB" w14:textId="77777777" w:rsidR="0020649D" w:rsidRPr="000B3212" w:rsidRDefault="0020649D" w:rsidP="00107458">
            <w:pPr>
              <w:rPr>
                <w:szCs w:val="24"/>
              </w:rPr>
            </w:pPr>
            <w:r w:rsidRPr="000B3212">
              <w:rPr>
                <w:i/>
              </w:rPr>
              <w:t>Jeigu dalyvauja ūkio subjektų grupė, surašomi visi dalyvių pavadinimai</w:t>
            </w:r>
          </w:p>
        </w:tc>
        <w:tc>
          <w:tcPr>
            <w:tcW w:w="2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33801" w14:textId="77777777" w:rsidR="0020649D" w:rsidRPr="000B3212" w:rsidRDefault="0020649D" w:rsidP="00107458">
            <w:pPr>
              <w:jc w:val="both"/>
              <w:rPr>
                <w:szCs w:val="24"/>
              </w:rPr>
            </w:pPr>
          </w:p>
        </w:tc>
      </w:tr>
    </w:tbl>
    <w:p w14:paraId="168F6B18" w14:textId="77777777" w:rsidR="002E41CF" w:rsidRPr="00557766" w:rsidRDefault="002E41CF" w:rsidP="00EF4DEE">
      <w:pPr>
        <w:rPr>
          <w:szCs w:val="24"/>
        </w:rPr>
      </w:pPr>
    </w:p>
    <w:p w14:paraId="4899B47D" w14:textId="77777777" w:rsidR="006B5E58" w:rsidRDefault="006B5E58" w:rsidP="006B5E58">
      <w:pPr>
        <w:pStyle w:val="Betarp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Mūsų Pasiūlymo B dalyje yra nurodytos Pasiūlymo A dalyje siūlomų </w:t>
      </w:r>
      <w:r>
        <w:rPr>
          <w:rFonts w:ascii="Times New Roman" w:hAnsi="Times New Roman"/>
          <w:i/>
          <w:sz w:val="24"/>
          <w:szCs w:val="24"/>
        </w:rPr>
        <w:t>paslaugų</w:t>
      </w:r>
      <w:r>
        <w:rPr>
          <w:rFonts w:ascii="Times New Roman" w:hAnsi="Times New Roman"/>
          <w:sz w:val="24"/>
          <w:szCs w:val="24"/>
        </w:rPr>
        <w:t xml:space="preserve"> kainos. </w:t>
      </w:r>
    </w:p>
    <w:p w14:paraId="4BADED1C" w14:textId="4A6B8C2E" w:rsidR="006B5E58" w:rsidRDefault="006B5E58" w:rsidP="006B5E58">
      <w:pPr>
        <w:pStyle w:val="Betarp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Kainos nurodytos šio</w:t>
      </w:r>
      <w:r w:rsidR="00406DE4">
        <w:rPr>
          <w:rFonts w:ascii="Times New Roman" w:hAnsi="Times New Roman"/>
          <w:sz w:val="24"/>
          <w:szCs w:val="24"/>
        </w:rPr>
        <w:t>j</w:t>
      </w:r>
      <w:r w:rsidR="00BF273D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 lentelė</w:t>
      </w:r>
      <w:r w:rsidR="00BF273D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e:</w:t>
      </w:r>
    </w:p>
    <w:p w14:paraId="10C28463" w14:textId="77777777" w:rsidR="00406DE4" w:rsidRDefault="00406DE4" w:rsidP="006B5E58">
      <w:pPr>
        <w:pStyle w:val="Betarp"/>
        <w:rPr>
          <w:rFonts w:ascii="Times New Roman" w:hAnsi="Times New Roman"/>
          <w:sz w:val="24"/>
          <w:szCs w:val="24"/>
        </w:rPr>
      </w:pPr>
    </w:p>
    <w:p w14:paraId="0BE740CC" w14:textId="60BCFB42" w:rsidR="006B5E58" w:rsidRPr="00406DE4" w:rsidRDefault="00BF273D" w:rsidP="00406DE4">
      <w:pPr>
        <w:pStyle w:val="Betarp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F273D">
        <w:rPr>
          <w:rFonts w:ascii="Times New Roman" w:hAnsi="Times New Roman"/>
          <w:b/>
          <w:bCs/>
          <w:i/>
          <w:iCs/>
          <w:sz w:val="24"/>
          <w:szCs w:val="24"/>
        </w:rPr>
        <w:t>1 lentelė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693"/>
        <w:gridCol w:w="709"/>
        <w:gridCol w:w="1559"/>
        <w:gridCol w:w="1276"/>
        <w:gridCol w:w="1418"/>
        <w:gridCol w:w="1417"/>
      </w:tblGrid>
      <w:tr w:rsidR="00EF4DEE" w:rsidRPr="001E4AD8" w14:paraId="23B495D4" w14:textId="77777777" w:rsidTr="00747868">
        <w:tc>
          <w:tcPr>
            <w:tcW w:w="596" w:type="dxa"/>
            <w:shd w:val="clear" w:color="auto" w:fill="auto"/>
          </w:tcPr>
          <w:p w14:paraId="1CDC79D7" w14:textId="77777777" w:rsidR="00EF4DEE" w:rsidRPr="001E4AD8" w:rsidRDefault="00EF4DEE" w:rsidP="00842174">
            <w:pPr>
              <w:tabs>
                <w:tab w:val="left" w:pos="0"/>
              </w:tabs>
              <w:jc w:val="center"/>
              <w:rPr>
                <w:bCs/>
              </w:rPr>
            </w:pPr>
            <w:r w:rsidRPr="001E4AD8">
              <w:rPr>
                <w:bCs/>
              </w:rPr>
              <w:t>Eil. Nr.</w:t>
            </w:r>
          </w:p>
        </w:tc>
        <w:tc>
          <w:tcPr>
            <w:tcW w:w="2693" w:type="dxa"/>
            <w:shd w:val="clear" w:color="auto" w:fill="auto"/>
          </w:tcPr>
          <w:p w14:paraId="513AE8F9" w14:textId="77777777" w:rsidR="00EF4DEE" w:rsidRPr="001E4AD8" w:rsidRDefault="00EF4DEE" w:rsidP="00842174">
            <w:pPr>
              <w:tabs>
                <w:tab w:val="left" w:pos="0"/>
              </w:tabs>
              <w:jc w:val="center"/>
              <w:rPr>
                <w:bCs/>
              </w:rPr>
            </w:pPr>
            <w:r>
              <w:rPr>
                <w:bCs/>
              </w:rPr>
              <w:t>Pirkimo objekto pavadinimas</w:t>
            </w:r>
          </w:p>
        </w:tc>
        <w:tc>
          <w:tcPr>
            <w:tcW w:w="709" w:type="dxa"/>
            <w:shd w:val="clear" w:color="auto" w:fill="auto"/>
          </w:tcPr>
          <w:p w14:paraId="5C087751" w14:textId="77777777" w:rsidR="00EF4DEE" w:rsidRPr="001E4AD8" w:rsidRDefault="00EF4DEE" w:rsidP="00842174">
            <w:pPr>
              <w:tabs>
                <w:tab w:val="left" w:pos="0"/>
              </w:tabs>
              <w:jc w:val="center"/>
              <w:rPr>
                <w:bCs/>
              </w:rPr>
            </w:pPr>
            <w:r w:rsidRPr="001E4AD8">
              <w:rPr>
                <w:bCs/>
              </w:rPr>
              <w:t>Mat. vnt.</w:t>
            </w:r>
          </w:p>
        </w:tc>
        <w:tc>
          <w:tcPr>
            <w:tcW w:w="1559" w:type="dxa"/>
          </w:tcPr>
          <w:p w14:paraId="4BD6369E" w14:textId="2EA8EADD" w:rsidR="00EF4DEE" w:rsidRPr="001E4AD8" w:rsidRDefault="00A07C28" w:rsidP="00842174">
            <w:pPr>
              <w:tabs>
                <w:tab w:val="left" w:pos="0"/>
              </w:tabs>
              <w:ind w:right="-102"/>
              <w:jc w:val="center"/>
              <w:rPr>
                <w:bCs/>
              </w:rPr>
            </w:pPr>
            <w:r>
              <w:rPr>
                <w:bCs/>
              </w:rPr>
              <w:t>Preliminarus</w:t>
            </w:r>
            <w:r w:rsidR="00EF4DEE">
              <w:rPr>
                <w:bCs/>
              </w:rPr>
              <w:t xml:space="preserve"> kiekis</w:t>
            </w:r>
          </w:p>
        </w:tc>
        <w:tc>
          <w:tcPr>
            <w:tcW w:w="1276" w:type="dxa"/>
            <w:shd w:val="clear" w:color="auto" w:fill="auto"/>
          </w:tcPr>
          <w:p w14:paraId="73FA1D38" w14:textId="77777777" w:rsidR="00EF4DEE" w:rsidRPr="00877BB0" w:rsidRDefault="00EF4DEE" w:rsidP="00842174">
            <w:pPr>
              <w:tabs>
                <w:tab w:val="left" w:pos="0"/>
              </w:tabs>
              <w:jc w:val="center"/>
              <w:rPr>
                <w:bCs/>
              </w:rPr>
            </w:pPr>
            <w:r w:rsidRPr="00877BB0">
              <w:rPr>
                <w:bCs/>
              </w:rPr>
              <w:t>Vnt. įkainis</w:t>
            </w:r>
          </w:p>
          <w:p w14:paraId="5D3FD4AB" w14:textId="77777777" w:rsidR="00EF4DEE" w:rsidRPr="001E4AD8" w:rsidRDefault="00EF4DEE" w:rsidP="00842174">
            <w:pPr>
              <w:tabs>
                <w:tab w:val="left" w:pos="0"/>
              </w:tabs>
              <w:jc w:val="center"/>
              <w:rPr>
                <w:bCs/>
              </w:rPr>
            </w:pPr>
            <w:r w:rsidRPr="00877BB0">
              <w:rPr>
                <w:bCs/>
              </w:rPr>
              <w:t>EUR be PVM</w:t>
            </w:r>
          </w:p>
        </w:tc>
        <w:tc>
          <w:tcPr>
            <w:tcW w:w="1418" w:type="dxa"/>
          </w:tcPr>
          <w:p w14:paraId="74CE908A" w14:textId="77777777" w:rsidR="00EF4DEE" w:rsidRPr="001E4AD8" w:rsidRDefault="00EF4DEE" w:rsidP="00842174">
            <w:pPr>
              <w:tabs>
                <w:tab w:val="left" w:pos="0"/>
              </w:tabs>
              <w:jc w:val="center"/>
              <w:rPr>
                <w:bCs/>
              </w:rPr>
            </w:pPr>
            <w:r w:rsidRPr="001E4AD8">
              <w:rPr>
                <w:bCs/>
              </w:rPr>
              <w:t>Viso kaina,</w:t>
            </w:r>
          </w:p>
          <w:p w14:paraId="338BF7F8" w14:textId="77777777" w:rsidR="00EF4DEE" w:rsidRPr="001E4AD8" w:rsidRDefault="00EF4DEE" w:rsidP="00842174">
            <w:pPr>
              <w:tabs>
                <w:tab w:val="left" w:pos="0"/>
              </w:tabs>
              <w:jc w:val="center"/>
              <w:rPr>
                <w:bCs/>
              </w:rPr>
            </w:pPr>
            <w:r w:rsidRPr="001E4AD8">
              <w:rPr>
                <w:bCs/>
              </w:rPr>
              <w:t>Eur be PVM</w:t>
            </w:r>
          </w:p>
        </w:tc>
        <w:tc>
          <w:tcPr>
            <w:tcW w:w="1417" w:type="dxa"/>
            <w:shd w:val="clear" w:color="auto" w:fill="auto"/>
          </w:tcPr>
          <w:p w14:paraId="1BB4A60F" w14:textId="77777777" w:rsidR="00EF4DEE" w:rsidRPr="001E4AD8" w:rsidRDefault="00EF4DEE" w:rsidP="00842174">
            <w:pPr>
              <w:tabs>
                <w:tab w:val="left" w:pos="0"/>
              </w:tabs>
              <w:jc w:val="center"/>
              <w:rPr>
                <w:bCs/>
              </w:rPr>
            </w:pPr>
            <w:r>
              <w:rPr>
                <w:bCs/>
              </w:rPr>
              <w:t>Maksimalus priimtinas įkainis</w:t>
            </w:r>
            <w:r w:rsidRPr="001E4AD8">
              <w:rPr>
                <w:bCs/>
              </w:rPr>
              <w:t>,</w:t>
            </w:r>
          </w:p>
          <w:p w14:paraId="7C53536E" w14:textId="77777777" w:rsidR="00EF4DEE" w:rsidRPr="001E4AD8" w:rsidRDefault="00EF4DEE" w:rsidP="00842174">
            <w:pPr>
              <w:tabs>
                <w:tab w:val="left" w:pos="0"/>
              </w:tabs>
              <w:jc w:val="center"/>
              <w:rPr>
                <w:bCs/>
              </w:rPr>
            </w:pPr>
            <w:r w:rsidRPr="001E4AD8">
              <w:rPr>
                <w:bCs/>
              </w:rPr>
              <w:t>Eur be PVM</w:t>
            </w:r>
          </w:p>
        </w:tc>
      </w:tr>
      <w:tr w:rsidR="00EF4DEE" w:rsidRPr="004C44D8" w14:paraId="7662B6BF" w14:textId="77777777" w:rsidTr="00747868">
        <w:tc>
          <w:tcPr>
            <w:tcW w:w="596" w:type="dxa"/>
            <w:shd w:val="clear" w:color="auto" w:fill="auto"/>
          </w:tcPr>
          <w:p w14:paraId="61E4AB06" w14:textId="77777777" w:rsidR="00EF4DEE" w:rsidRPr="004C44D8" w:rsidRDefault="00EF4DEE" w:rsidP="00842174">
            <w:pPr>
              <w:tabs>
                <w:tab w:val="left" w:pos="0"/>
              </w:tabs>
              <w:jc w:val="center"/>
              <w:rPr>
                <w:bCs/>
                <w:i/>
                <w:iCs/>
                <w:sz w:val="22"/>
              </w:rPr>
            </w:pPr>
            <w:r w:rsidRPr="004C44D8">
              <w:rPr>
                <w:bCs/>
                <w:i/>
                <w:iCs/>
                <w:sz w:val="22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14:paraId="1C81EA2F" w14:textId="77777777" w:rsidR="00EF4DEE" w:rsidRPr="004C44D8" w:rsidRDefault="00EF4DEE" w:rsidP="00842174">
            <w:pPr>
              <w:tabs>
                <w:tab w:val="left" w:pos="0"/>
              </w:tabs>
              <w:jc w:val="center"/>
              <w:rPr>
                <w:bCs/>
                <w:i/>
                <w:iCs/>
                <w:sz w:val="22"/>
              </w:rPr>
            </w:pPr>
            <w:r w:rsidRPr="004C44D8">
              <w:rPr>
                <w:bCs/>
                <w:i/>
                <w:iCs/>
                <w:sz w:val="22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3F01E138" w14:textId="77777777" w:rsidR="00EF4DEE" w:rsidRPr="004C44D8" w:rsidRDefault="00EF4DEE" w:rsidP="00842174">
            <w:pPr>
              <w:tabs>
                <w:tab w:val="left" w:pos="0"/>
              </w:tabs>
              <w:jc w:val="center"/>
              <w:rPr>
                <w:bCs/>
                <w:i/>
                <w:iCs/>
                <w:sz w:val="22"/>
              </w:rPr>
            </w:pPr>
            <w:r w:rsidRPr="004C44D8">
              <w:rPr>
                <w:bCs/>
                <w:i/>
                <w:iCs/>
                <w:sz w:val="22"/>
              </w:rPr>
              <w:t>3</w:t>
            </w:r>
          </w:p>
        </w:tc>
        <w:tc>
          <w:tcPr>
            <w:tcW w:w="1559" w:type="dxa"/>
          </w:tcPr>
          <w:p w14:paraId="4629FA82" w14:textId="77777777" w:rsidR="00EF4DEE" w:rsidRPr="004C44D8" w:rsidRDefault="00EF4DEE" w:rsidP="00842174">
            <w:pPr>
              <w:tabs>
                <w:tab w:val="left" w:pos="0"/>
              </w:tabs>
              <w:jc w:val="center"/>
              <w:rPr>
                <w:bCs/>
                <w:i/>
                <w:iCs/>
                <w:sz w:val="22"/>
              </w:rPr>
            </w:pPr>
            <w:r w:rsidRPr="004C44D8">
              <w:rPr>
                <w:bCs/>
                <w:i/>
                <w:iCs/>
                <w:sz w:val="22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537C2CE9" w14:textId="77777777" w:rsidR="00EF4DEE" w:rsidRPr="004C44D8" w:rsidRDefault="00EF4DEE" w:rsidP="00842174">
            <w:pPr>
              <w:tabs>
                <w:tab w:val="left" w:pos="0"/>
              </w:tabs>
              <w:jc w:val="center"/>
              <w:rPr>
                <w:bCs/>
                <w:i/>
                <w:iCs/>
                <w:sz w:val="22"/>
                <w:lang w:val="en-US"/>
              </w:rPr>
            </w:pPr>
            <w:r w:rsidRPr="004C44D8">
              <w:rPr>
                <w:bCs/>
                <w:i/>
                <w:iCs/>
                <w:sz w:val="22"/>
                <w:lang w:val="en-US"/>
              </w:rPr>
              <w:t>5</w:t>
            </w:r>
          </w:p>
        </w:tc>
        <w:tc>
          <w:tcPr>
            <w:tcW w:w="1418" w:type="dxa"/>
          </w:tcPr>
          <w:p w14:paraId="5DD3BEC2" w14:textId="77777777" w:rsidR="00EF4DEE" w:rsidRPr="004C44D8" w:rsidRDefault="00EF4DEE" w:rsidP="00842174">
            <w:pPr>
              <w:tabs>
                <w:tab w:val="left" w:pos="0"/>
              </w:tabs>
              <w:jc w:val="center"/>
              <w:rPr>
                <w:bCs/>
                <w:i/>
                <w:iCs/>
                <w:sz w:val="22"/>
              </w:rPr>
            </w:pPr>
            <w:r w:rsidRPr="004C44D8">
              <w:rPr>
                <w:bCs/>
                <w:i/>
                <w:iCs/>
                <w:sz w:val="22"/>
              </w:rPr>
              <w:t>6=(4 x 5)</w:t>
            </w:r>
          </w:p>
        </w:tc>
        <w:tc>
          <w:tcPr>
            <w:tcW w:w="1417" w:type="dxa"/>
            <w:shd w:val="clear" w:color="auto" w:fill="auto"/>
          </w:tcPr>
          <w:p w14:paraId="1F4A09B2" w14:textId="77777777" w:rsidR="00EF4DEE" w:rsidRPr="004C44D8" w:rsidRDefault="00EF4DEE" w:rsidP="00842174">
            <w:pPr>
              <w:tabs>
                <w:tab w:val="left" w:pos="0"/>
              </w:tabs>
              <w:jc w:val="center"/>
              <w:rPr>
                <w:bCs/>
                <w:i/>
                <w:iCs/>
                <w:sz w:val="22"/>
              </w:rPr>
            </w:pPr>
            <w:r>
              <w:rPr>
                <w:bCs/>
                <w:i/>
                <w:iCs/>
                <w:sz w:val="22"/>
              </w:rPr>
              <w:t>7</w:t>
            </w:r>
          </w:p>
        </w:tc>
      </w:tr>
      <w:tr w:rsidR="00EF4DEE" w:rsidRPr="001E4AD8" w14:paraId="3B4AB2B6" w14:textId="77777777" w:rsidTr="00747868">
        <w:tc>
          <w:tcPr>
            <w:tcW w:w="596" w:type="dxa"/>
            <w:shd w:val="clear" w:color="auto" w:fill="auto"/>
          </w:tcPr>
          <w:p w14:paraId="4409A95C" w14:textId="77777777" w:rsidR="00EF4DEE" w:rsidRPr="001E4AD8" w:rsidRDefault="00EF4DEE" w:rsidP="00842174">
            <w:pPr>
              <w:tabs>
                <w:tab w:val="left" w:pos="0"/>
              </w:tabs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2693" w:type="dxa"/>
            <w:shd w:val="clear" w:color="auto" w:fill="auto"/>
          </w:tcPr>
          <w:p w14:paraId="41B2FE85" w14:textId="63BE0244" w:rsidR="00EF4DEE" w:rsidRDefault="00406DE4" w:rsidP="00842174">
            <w:pPr>
              <w:tabs>
                <w:tab w:val="left" w:pos="0"/>
              </w:tabs>
              <w:ind w:firstLine="35"/>
              <w:jc w:val="both"/>
            </w:pPr>
            <w:r w:rsidRPr="00406DE4">
              <w:rPr>
                <w:bCs/>
                <w:iCs/>
                <w:color w:val="000000"/>
                <w:szCs w:val="24"/>
              </w:rPr>
              <w:t>Socialinės paramos šeimai informacinės sistemos projekto vadovo paslaugos</w:t>
            </w:r>
          </w:p>
        </w:tc>
        <w:tc>
          <w:tcPr>
            <w:tcW w:w="709" w:type="dxa"/>
            <w:shd w:val="clear" w:color="auto" w:fill="auto"/>
          </w:tcPr>
          <w:p w14:paraId="0ADB14D4" w14:textId="6266C56D" w:rsidR="00EF4DEE" w:rsidRDefault="00953FC6" w:rsidP="00842174">
            <w:pPr>
              <w:tabs>
                <w:tab w:val="left" w:pos="0"/>
              </w:tabs>
              <w:jc w:val="center"/>
              <w:rPr>
                <w:bCs/>
              </w:rPr>
            </w:pPr>
            <w:r>
              <w:rPr>
                <w:bCs/>
              </w:rPr>
              <w:t>val.</w:t>
            </w:r>
          </w:p>
        </w:tc>
        <w:tc>
          <w:tcPr>
            <w:tcW w:w="1559" w:type="dxa"/>
          </w:tcPr>
          <w:p w14:paraId="11BABAB2" w14:textId="2146F63B" w:rsidR="00EF4DEE" w:rsidRPr="00ED7D24" w:rsidRDefault="00EF4DEE" w:rsidP="00842174">
            <w:pPr>
              <w:tabs>
                <w:tab w:val="left" w:pos="0"/>
              </w:tabs>
              <w:jc w:val="center"/>
              <w:rPr>
                <w:bCs/>
              </w:rPr>
            </w:pPr>
            <w:r>
              <w:rPr>
                <w:bCs/>
              </w:rPr>
              <w:t>2000</w:t>
            </w:r>
            <w:r w:rsidR="00953FC6">
              <w:rPr>
                <w:bCs/>
              </w:rPr>
              <w:t>*</w:t>
            </w:r>
          </w:p>
        </w:tc>
        <w:tc>
          <w:tcPr>
            <w:tcW w:w="1276" w:type="dxa"/>
            <w:shd w:val="clear" w:color="auto" w:fill="auto"/>
          </w:tcPr>
          <w:p w14:paraId="4399028D" w14:textId="77777777" w:rsidR="00EF4DEE" w:rsidRPr="001E4AD8" w:rsidRDefault="00EF4DEE" w:rsidP="00842174">
            <w:pPr>
              <w:tabs>
                <w:tab w:val="left" w:pos="0"/>
              </w:tabs>
              <w:jc w:val="center"/>
              <w:rPr>
                <w:bCs/>
              </w:rPr>
            </w:pPr>
          </w:p>
        </w:tc>
        <w:tc>
          <w:tcPr>
            <w:tcW w:w="1418" w:type="dxa"/>
          </w:tcPr>
          <w:p w14:paraId="6003A46D" w14:textId="77777777" w:rsidR="00EF4DEE" w:rsidRPr="001E4AD8" w:rsidRDefault="00EF4DEE" w:rsidP="00842174">
            <w:pPr>
              <w:tabs>
                <w:tab w:val="left" w:pos="0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shd w:val="clear" w:color="auto" w:fill="auto"/>
          </w:tcPr>
          <w:p w14:paraId="06C7D533" w14:textId="1250CA80" w:rsidR="00EF4DEE" w:rsidRPr="001E4AD8" w:rsidRDefault="00586297" w:rsidP="00842174">
            <w:pPr>
              <w:tabs>
                <w:tab w:val="left" w:pos="0"/>
              </w:tabs>
              <w:jc w:val="center"/>
              <w:rPr>
                <w:bCs/>
              </w:rPr>
            </w:pPr>
            <w:r>
              <w:rPr>
                <w:color w:val="000000" w:themeColor="text1"/>
                <w:lang w:val="en-US"/>
              </w:rPr>
              <w:t>39,99</w:t>
            </w:r>
            <w:r w:rsidR="00EF4DEE" w:rsidRPr="358C3335">
              <w:rPr>
                <w:color w:val="000000" w:themeColor="text1"/>
                <w:lang w:val="en-US"/>
              </w:rPr>
              <w:t xml:space="preserve"> </w:t>
            </w:r>
            <w:r w:rsidR="00EF4DEE" w:rsidRPr="0086146A">
              <w:rPr>
                <w:color w:val="000000" w:themeColor="text1"/>
              </w:rPr>
              <w:t>Eur</w:t>
            </w:r>
            <w:r w:rsidR="00EF4DEE" w:rsidRPr="358C3335">
              <w:rPr>
                <w:color w:val="000000" w:themeColor="text1"/>
                <w:lang w:val="en-US"/>
              </w:rPr>
              <w:t xml:space="preserve"> </w:t>
            </w:r>
            <w:r w:rsidR="00EF4DEE">
              <w:rPr>
                <w:color w:val="000000" w:themeColor="text1"/>
                <w:lang w:val="en-US"/>
              </w:rPr>
              <w:t>/</w:t>
            </w:r>
            <w:r w:rsidR="00EF4DEE" w:rsidRPr="0086146A">
              <w:rPr>
                <w:color w:val="000000" w:themeColor="text1"/>
              </w:rPr>
              <w:t>val.</w:t>
            </w:r>
          </w:p>
        </w:tc>
      </w:tr>
      <w:tr w:rsidR="00747868" w:rsidRPr="001E4AD8" w14:paraId="2C2879D8" w14:textId="77777777" w:rsidTr="00821A70">
        <w:tc>
          <w:tcPr>
            <w:tcW w:w="8251" w:type="dxa"/>
            <w:gridSpan w:val="6"/>
          </w:tcPr>
          <w:p w14:paraId="5A96C2FC" w14:textId="2C5C520D" w:rsidR="00747868" w:rsidRPr="001E4AD8" w:rsidRDefault="00747868" w:rsidP="00842174">
            <w:pPr>
              <w:tabs>
                <w:tab w:val="left" w:pos="0"/>
              </w:tabs>
              <w:jc w:val="right"/>
              <w:rPr>
                <w:b/>
                <w:bCs/>
              </w:rPr>
            </w:pPr>
            <w:r w:rsidRPr="001E4AD8">
              <w:rPr>
                <w:b/>
                <w:bCs/>
              </w:rPr>
              <w:t xml:space="preserve">Bendra pasiūlymo kaina, Eur </w:t>
            </w:r>
            <w:r>
              <w:rPr>
                <w:b/>
                <w:bCs/>
              </w:rPr>
              <w:t>be</w:t>
            </w:r>
            <w:r w:rsidRPr="001E4AD8">
              <w:rPr>
                <w:b/>
                <w:bCs/>
              </w:rPr>
              <w:t xml:space="preserve"> PVM</w:t>
            </w:r>
          </w:p>
        </w:tc>
        <w:tc>
          <w:tcPr>
            <w:tcW w:w="1417" w:type="dxa"/>
            <w:shd w:val="clear" w:color="auto" w:fill="auto"/>
          </w:tcPr>
          <w:p w14:paraId="64C31C7B" w14:textId="77777777" w:rsidR="00747868" w:rsidRPr="001E4AD8" w:rsidRDefault="00747868" w:rsidP="00842174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  <w:tr w:rsidR="00747868" w:rsidRPr="001E4AD8" w14:paraId="2E99154C" w14:textId="77777777" w:rsidTr="007909C8">
        <w:tc>
          <w:tcPr>
            <w:tcW w:w="8251" w:type="dxa"/>
            <w:gridSpan w:val="6"/>
          </w:tcPr>
          <w:p w14:paraId="03205653" w14:textId="280C649F" w:rsidR="00747868" w:rsidRPr="001E4AD8" w:rsidRDefault="00747868" w:rsidP="00842174">
            <w:pPr>
              <w:tabs>
                <w:tab w:val="left" w:pos="0"/>
              </w:tabs>
              <w:jc w:val="right"/>
              <w:rPr>
                <w:b/>
                <w:bCs/>
              </w:rPr>
            </w:pPr>
            <w:r w:rsidRPr="001E4AD8">
              <w:rPr>
                <w:b/>
                <w:bCs/>
              </w:rPr>
              <w:t>PVM</w:t>
            </w:r>
            <w:r>
              <w:rPr>
                <w:b/>
                <w:bCs/>
              </w:rPr>
              <w:t>**</w:t>
            </w:r>
          </w:p>
        </w:tc>
        <w:tc>
          <w:tcPr>
            <w:tcW w:w="1417" w:type="dxa"/>
            <w:shd w:val="clear" w:color="auto" w:fill="auto"/>
          </w:tcPr>
          <w:p w14:paraId="0A9C709E" w14:textId="77777777" w:rsidR="00747868" w:rsidRPr="001E4AD8" w:rsidRDefault="00747868" w:rsidP="00842174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  <w:tr w:rsidR="00747868" w:rsidRPr="001E4AD8" w14:paraId="0608D9DF" w14:textId="77777777" w:rsidTr="007C0067">
        <w:tc>
          <w:tcPr>
            <w:tcW w:w="8251" w:type="dxa"/>
            <w:gridSpan w:val="6"/>
          </w:tcPr>
          <w:p w14:paraId="5244B09F" w14:textId="374D26CD" w:rsidR="00747868" w:rsidRPr="004916D7" w:rsidRDefault="00747868" w:rsidP="00842174">
            <w:pPr>
              <w:tabs>
                <w:tab w:val="left" w:pos="0"/>
              </w:tabs>
              <w:jc w:val="right"/>
              <w:rPr>
                <w:b/>
                <w:bCs/>
              </w:rPr>
            </w:pPr>
            <w:r w:rsidRPr="001E4AD8">
              <w:rPr>
                <w:b/>
                <w:bCs/>
              </w:rPr>
              <w:t>Bendra pasiūlymo kaina, Eur su PVM</w:t>
            </w:r>
          </w:p>
        </w:tc>
        <w:tc>
          <w:tcPr>
            <w:tcW w:w="1417" w:type="dxa"/>
            <w:shd w:val="clear" w:color="auto" w:fill="auto"/>
          </w:tcPr>
          <w:p w14:paraId="30389715" w14:textId="77777777" w:rsidR="00747868" w:rsidRPr="001E4AD8" w:rsidRDefault="00747868" w:rsidP="00842174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</w:tbl>
    <w:p w14:paraId="167AE78E" w14:textId="77777777" w:rsidR="00BF273D" w:rsidRPr="00BF273D" w:rsidRDefault="00BF273D" w:rsidP="006B5E58">
      <w:pPr>
        <w:tabs>
          <w:tab w:val="left" w:pos="851"/>
        </w:tabs>
        <w:ind w:firstLine="567"/>
        <w:jc w:val="both"/>
        <w:rPr>
          <w:b/>
          <w:bCs/>
          <w:i/>
          <w:iCs/>
          <w:szCs w:val="24"/>
        </w:rPr>
      </w:pPr>
    </w:p>
    <w:p w14:paraId="38BF7F1B" w14:textId="285DA8B9" w:rsidR="006B5E58" w:rsidRDefault="006B5E58" w:rsidP="00D44703">
      <w:pPr>
        <w:pStyle w:val="Betarp"/>
        <w:spacing w:line="3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="00A07C28" w:rsidRPr="00586297">
        <w:rPr>
          <w:rFonts w:ascii="Times New Roman" w:hAnsi="Times New Roman"/>
          <w:i/>
          <w:iCs/>
          <w:sz w:val="24"/>
          <w:szCs w:val="24"/>
        </w:rPr>
        <w:t>Preliminari planuojamų įsigyti Paslaugų apimtis. Užsakovas neįsipareigoja užsakyti viso preliminaraus valandų kiekio ir pasilieka teisę įsigyti mažesnį arba didesnį valandų kiekį pagal faktinį poreikį, neviršijant sutartyje nustatytos pradinės vertės</w:t>
      </w:r>
      <w:r w:rsidR="00464D85" w:rsidRPr="00586297">
        <w:rPr>
          <w:rFonts w:ascii="Times New Roman" w:hAnsi="Times New Roman"/>
          <w:i/>
          <w:iCs/>
          <w:sz w:val="24"/>
          <w:szCs w:val="24"/>
        </w:rPr>
        <w:t>, kuri yra 79 999,17</w:t>
      </w:r>
      <w:r w:rsidR="00586297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586297" w:rsidRPr="00586297">
        <w:rPr>
          <w:rFonts w:ascii="Times New Roman" w:hAnsi="Times New Roman"/>
          <w:i/>
          <w:iCs/>
          <w:sz w:val="24"/>
          <w:szCs w:val="24"/>
        </w:rPr>
        <w:t>Eur</w:t>
      </w:r>
      <w:r w:rsidR="00586297">
        <w:rPr>
          <w:rFonts w:ascii="Times New Roman" w:hAnsi="Times New Roman"/>
          <w:i/>
          <w:iCs/>
          <w:sz w:val="24"/>
          <w:szCs w:val="24"/>
        </w:rPr>
        <w:t xml:space="preserve"> (</w:t>
      </w:r>
      <w:r w:rsidR="00586297" w:rsidRPr="00586297">
        <w:rPr>
          <w:rFonts w:ascii="Times New Roman" w:hAnsi="Times New Roman"/>
          <w:i/>
          <w:iCs/>
          <w:sz w:val="24"/>
          <w:szCs w:val="24"/>
        </w:rPr>
        <w:t>septyniasdešimt devyni tūkstančiai devyni šimtai devyniasdešimt devyni eurai 17 ct</w:t>
      </w:r>
      <w:r w:rsidR="00586297">
        <w:rPr>
          <w:rFonts w:ascii="Times New Roman" w:hAnsi="Times New Roman"/>
          <w:i/>
          <w:iCs/>
          <w:sz w:val="24"/>
          <w:szCs w:val="24"/>
        </w:rPr>
        <w:t xml:space="preserve">) </w:t>
      </w:r>
      <w:r w:rsidR="00464D85" w:rsidRPr="00586297">
        <w:rPr>
          <w:rFonts w:ascii="Times New Roman" w:hAnsi="Times New Roman"/>
          <w:i/>
          <w:iCs/>
          <w:sz w:val="24"/>
          <w:szCs w:val="24"/>
        </w:rPr>
        <w:t>be PVM</w:t>
      </w:r>
      <w:r w:rsidR="00A07C28" w:rsidRPr="00586297">
        <w:rPr>
          <w:rFonts w:ascii="Times New Roman" w:hAnsi="Times New Roman"/>
          <w:i/>
          <w:iCs/>
          <w:sz w:val="24"/>
          <w:szCs w:val="24"/>
        </w:rPr>
        <w:t>.</w:t>
      </w:r>
      <w:r w:rsidR="00A07C28" w:rsidRPr="00A07C28">
        <w:rPr>
          <w:rFonts w:ascii="Times New Roman" w:hAnsi="Times New Roman"/>
          <w:sz w:val="24"/>
          <w:szCs w:val="24"/>
        </w:rPr>
        <w:t xml:space="preserve"> </w:t>
      </w:r>
    </w:p>
    <w:p w14:paraId="7D405DB2" w14:textId="77777777" w:rsidR="00586297" w:rsidRDefault="00586297" w:rsidP="00D44703">
      <w:pPr>
        <w:pStyle w:val="Betarp"/>
        <w:spacing w:line="300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69B8B42" w14:textId="46A44C35" w:rsidR="00F177A1" w:rsidRDefault="003D2B7E" w:rsidP="006B5E58">
      <w:pPr>
        <w:tabs>
          <w:tab w:val="left" w:pos="851"/>
        </w:tabs>
        <w:ind w:firstLine="567"/>
        <w:jc w:val="both"/>
        <w:rPr>
          <w:szCs w:val="24"/>
        </w:rPr>
      </w:pPr>
      <w:r>
        <w:rPr>
          <w:szCs w:val="24"/>
        </w:rPr>
        <w:t>**</w:t>
      </w:r>
      <w:r w:rsidRPr="00565137">
        <w:rPr>
          <w:szCs w:val="24"/>
        </w:rPr>
        <w:t>Tais atvejais, kai pagal galiojančius teisės aktus Tiekėjui nereikia mokėti PVM, jis lentelės šios eilutės nepildo ir nurodo priežastis, dėl kurių PVM nemokamas: _________________________.</w:t>
      </w:r>
    </w:p>
    <w:p w14:paraId="27D82596" w14:textId="77777777" w:rsidR="00953FC6" w:rsidRDefault="00953FC6" w:rsidP="006B5E58">
      <w:pPr>
        <w:tabs>
          <w:tab w:val="left" w:pos="851"/>
        </w:tabs>
        <w:ind w:firstLine="567"/>
        <w:jc w:val="both"/>
        <w:rPr>
          <w:b/>
          <w:bCs/>
        </w:rPr>
      </w:pPr>
    </w:p>
    <w:p w14:paraId="4B05B194" w14:textId="77777777" w:rsidR="006B5E58" w:rsidRPr="00056762" w:rsidRDefault="006B5E58" w:rsidP="006B5E58">
      <w:pPr>
        <w:tabs>
          <w:tab w:val="left" w:pos="0"/>
        </w:tabs>
        <w:spacing w:line="300" w:lineRule="atLeast"/>
        <w:ind w:firstLine="567"/>
        <w:jc w:val="both"/>
        <w:rPr>
          <w:iCs/>
        </w:rPr>
      </w:pPr>
      <w:r w:rsidRPr="00056762">
        <w:rPr>
          <w:iCs/>
        </w:rPr>
        <w:t>Kainos pasiūlyme nurodomos suapvalintos, paliekant du skaitmenis po kablelio.</w:t>
      </w:r>
    </w:p>
    <w:p w14:paraId="67D215D5" w14:textId="77777777" w:rsidR="0097532B" w:rsidRDefault="0097532B" w:rsidP="0097532B">
      <w:pPr>
        <w:tabs>
          <w:tab w:val="left" w:pos="0"/>
        </w:tabs>
        <w:suppressAutoHyphens w:val="0"/>
        <w:ind w:right="-312" w:firstLine="284"/>
        <w:jc w:val="both"/>
        <w:rPr>
          <w:rFonts w:eastAsia="Calibri"/>
          <w:szCs w:val="24"/>
          <w:lang w:eastAsia="en-US"/>
        </w:rPr>
      </w:pPr>
    </w:p>
    <w:p w14:paraId="4C0C5F44" w14:textId="19623684" w:rsidR="0097532B" w:rsidRPr="0097532B" w:rsidRDefault="0097532B" w:rsidP="0097532B">
      <w:pPr>
        <w:tabs>
          <w:tab w:val="left" w:pos="0"/>
        </w:tabs>
        <w:suppressAutoHyphens w:val="0"/>
        <w:ind w:right="-312" w:firstLine="284"/>
        <w:jc w:val="both"/>
        <w:rPr>
          <w:rFonts w:eastAsia="Calibri"/>
          <w:szCs w:val="24"/>
          <w:lang w:eastAsia="en-US"/>
        </w:rPr>
      </w:pPr>
      <w:r w:rsidRPr="0097532B">
        <w:rPr>
          <w:rFonts w:eastAsia="Calibri"/>
          <w:szCs w:val="24"/>
          <w:lang w:eastAsia="en-US"/>
        </w:rPr>
        <w:t>Bendra pasiūlymo kaina: _____________ Eur su PVM, __________________________</w:t>
      </w:r>
    </w:p>
    <w:p w14:paraId="11AF811B" w14:textId="5F6C215D" w:rsidR="0097532B" w:rsidRPr="0097532B" w:rsidRDefault="0097532B" w:rsidP="0097532B">
      <w:pPr>
        <w:tabs>
          <w:tab w:val="left" w:pos="0"/>
        </w:tabs>
        <w:suppressAutoHyphens w:val="0"/>
        <w:ind w:right="-312" w:firstLine="851"/>
        <w:jc w:val="both"/>
        <w:rPr>
          <w:rFonts w:eastAsia="Calibri"/>
          <w:i/>
          <w:szCs w:val="24"/>
          <w:lang w:eastAsia="en-US"/>
        </w:rPr>
      </w:pPr>
      <w:r w:rsidRPr="0097532B">
        <w:rPr>
          <w:rFonts w:eastAsia="Calibri"/>
          <w:i/>
          <w:szCs w:val="24"/>
          <w:lang w:eastAsia="en-US"/>
        </w:rPr>
        <w:tab/>
      </w:r>
      <w:r w:rsidRPr="0097532B">
        <w:rPr>
          <w:rFonts w:eastAsia="Calibri"/>
          <w:i/>
          <w:szCs w:val="24"/>
          <w:lang w:eastAsia="en-US"/>
        </w:rPr>
        <w:tab/>
        <w:t xml:space="preserve"> (suma skaičiais)</w:t>
      </w:r>
      <w:r w:rsidRPr="0097532B">
        <w:rPr>
          <w:rFonts w:eastAsia="Calibri"/>
          <w:i/>
          <w:szCs w:val="24"/>
          <w:lang w:eastAsia="en-US"/>
        </w:rPr>
        <w:tab/>
      </w:r>
      <w:r w:rsidRPr="0097532B">
        <w:rPr>
          <w:rFonts w:eastAsia="Calibri"/>
          <w:i/>
          <w:szCs w:val="24"/>
          <w:lang w:eastAsia="en-US"/>
        </w:rPr>
        <w:tab/>
        <w:t>(suma žodžiais)</w:t>
      </w:r>
    </w:p>
    <w:p w14:paraId="14F8B4A4" w14:textId="77777777" w:rsidR="0097532B" w:rsidRPr="0097532B" w:rsidRDefault="0097532B" w:rsidP="0097532B">
      <w:pPr>
        <w:suppressAutoHyphens w:val="0"/>
        <w:rPr>
          <w:rFonts w:eastAsia="Calibri"/>
          <w:szCs w:val="24"/>
          <w:lang w:eastAsia="en-US"/>
        </w:rPr>
      </w:pPr>
    </w:p>
    <w:p w14:paraId="2436A42A" w14:textId="77777777" w:rsidR="0097532B" w:rsidRPr="0097532B" w:rsidRDefault="0097532B" w:rsidP="0097532B">
      <w:pPr>
        <w:tabs>
          <w:tab w:val="left" w:pos="0"/>
        </w:tabs>
        <w:suppressAutoHyphens w:val="0"/>
        <w:ind w:right="113" w:firstLine="284"/>
        <w:jc w:val="both"/>
        <w:rPr>
          <w:rFonts w:eastAsia="Calibri"/>
          <w:szCs w:val="24"/>
          <w:lang w:eastAsia="en-US"/>
        </w:rPr>
      </w:pPr>
      <w:r w:rsidRPr="0097532B">
        <w:rPr>
          <w:rFonts w:eastAsia="Calibri"/>
          <w:szCs w:val="24"/>
          <w:lang w:eastAsia="en-US"/>
        </w:rPr>
        <w:t>Į bendrą pasiūlymo kainą įeina PVM, visi mokesčiai ir visos išlaidos susijusios su paslaugų teikimu.</w:t>
      </w:r>
    </w:p>
    <w:p w14:paraId="2A911120" w14:textId="33C6B49F" w:rsidR="00963671" w:rsidRPr="005152F1" w:rsidRDefault="00963671" w:rsidP="00963671">
      <w:pPr>
        <w:contextualSpacing/>
        <w:jc w:val="both"/>
        <w:rPr>
          <w:szCs w:val="24"/>
        </w:rPr>
      </w:pPr>
    </w:p>
    <w:p w14:paraId="05A53D25" w14:textId="77777777" w:rsidR="00783444" w:rsidRPr="00783444" w:rsidRDefault="00783444" w:rsidP="00783444">
      <w:pPr>
        <w:suppressAutoHyphens w:val="0"/>
        <w:spacing w:line="300" w:lineRule="atLeast"/>
        <w:jc w:val="both"/>
        <w:rPr>
          <w:rFonts w:eastAsia="Calibri"/>
          <w:szCs w:val="24"/>
          <w:lang w:eastAsia="en-US"/>
        </w:rPr>
      </w:pPr>
      <w:r w:rsidRPr="00783444">
        <w:rPr>
          <w:rFonts w:eastAsia="Calibri"/>
          <w:szCs w:val="24"/>
          <w:lang w:eastAsia="en-US"/>
        </w:rPr>
        <w:t>_____________________________________________________</w:t>
      </w:r>
    </w:p>
    <w:p w14:paraId="2F275D5B" w14:textId="77777777" w:rsidR="00783444" w:rsidRPr="00783444" w:rsidRDefault="00783444" w:rsidP="00783444">
      <w:pPr>
        <w:suppressAutoHyphens w:val="0"/>
        <w:spacing w:line="300" w:lineRule="atLeast"/>
        <w:jc w:val="both"/>
        <w:rPr>
          <w:rFonts w:eastAsia="Calibri"/>
          <w:szCs w:val="24"/>
          <w:lang w:eastAsia="en-US"/>
        </w:rPr>
      </w:pPr>
      <w:r w:rsidRPr="00783444">
        <w:rPr>
          <w:rFonts w:eastAsia="Calibri"/>
          <w:szCs w:val="24"/>
          <w:lang w:eastAsia="en-US"/>
        </w:rPr>
        <w:t>(Tiekėjo arba jo įgalioto asmens vardas, pavardė, parašas)</w:t>
      </w:r>
      <w:r w:rsidRPr="00783444" w:rsidDel="00016D9A">
        <w:rPr>
          <w:rFonts w:eastAsia="Calibri"/>
          <w:szCs w:val="24"/>
          <w:lang w:eastAsia="en-US"/>
        </w:rPr>
        <w:t xml:space="preserve"> </w:t>
      </w:r>
    </w:p>
    <w:sectPr w:rsidR="00783444" w:rsidRPr="00783444" w:rsidSect="00963671">
      <w:headerReference w:type="default" r:id="rId7"/>
      <w:headerReference w:type="first" r:id="rId8"/>
      <w:pgSz w:w="11906" w:h="16838"/>
      <w:pgMar w:top="709" w:right="567" w:bottom="992" w:left="1134" w:header="397" w:footer="22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7E226" w14:textId="77777777" w:rsidR="006545F0" w:rsidRDefault="006545F0" w:rsidP="00AD1046">
      <w:r>
        <w:separator/>
      </w:r>
    </w:p>
  </w:endnote>
  <w:endnote w:type="continuationSeparator" w:id="0">
    <w:p w14:paraId="19FB205E" w14:textId="77777777" w:rsidR="006545F0" w:rsidRDefault="006545F0" w:rsidP="00AD1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07DDD" w14:textId="77777777" w:rsidR="006545F0" w:rsidRDefault="006545F0" w:rsidP="00AD1046">
      <w:r>
        <w:separator/>
      </w:r>
    </w:p>
  </w:footnote>
  <w:footnote w:type="continuationSeparator" w:id="0">
    <w:p w14:paraId="6C918558" w14:textId="77777777" w:rsidR="006545F0" w:rsidRDefault="006545F0" w:rsidP="00AD1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CD9A8" w14:textId="25207293" w:rsidR="00AD1046" w:rsidRDefault="00AD1046" w:rsidP="00AD1046">
    <w:pPr>
      <w:pStyle w:val="Antrats"/>
      <w:jc w:val="right"/>
    </w:pPr>
    <w:r w:rsidRPr="00AD1046">
      <w:t xml:space="preserve">Pirkimo sąlygų 6 priedas „Pasiūlymo forma“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6A1F0" w14:textId="41EFA450" w:rsidR="00AD1046" w:rsidRPr="00317A97" w:rsidRDefault="00AD1046" w:rsidP="00AD1046">
    <w:pPr>
      <w:pStyle w:val="Antrats"/>
      <w:jc w:val="right"/>
      <w:rPr>
        <w:color w:val="808080" w:themeColor="background1" w:themeShade="80"/>
        <w:sz w:val="21"/>
        <w:szCs w:val="21"/>
      </w:rPr>
    </w:pPr>
    <w:r w:rsidRPr="00317A97">
      <w:rPr>
        <w:color w:val="808080" w:themeColor="background1" w:themeShade="80"/>
        <w:sz w:val="21"/>
        <w:szCs w:val="21"/>
      </w:rPr>
      <w:t xml:space="preserve">Pirkimo sąlygų 6 priedas „Pasiūlymo forma“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671"/>
    <w:rsid w:val="00026B3F"/>
    <w:rsid w:val="00057C28"/>
    <w:rsid w:val="00066426"/>
    <w:rsid w:val="00066C72"/>
    <w:rsid w:val="000B3212"/>
    <w:rsid w:val="000D363A"/>
    <w:rsid w:val="001D6FA3"/>
    <w:rsid w:val="0020008F"/>
    <w:rsid w:val="0020649D"/>
    <w:rsid w:val="00221D2A"/>
    <w:rsid w:val="00226B42"/>
    <w:rsid w:val="002300CF"/>
    <w:rsid w:val="00287F4A"/>
    <w:rsid w:val="002A5DC8"/>
    <w:rsid w:val="002C4FD1"/>
    <w:rsid w:val="002C4FF2"/>
    <w:rsid w:val="002E41CF"/>
    <w:rsid w:val="00317A97"/>
    <w:rsid w:val="003279B4"/>
    <w:rsid w:val="0035018E"/>
    <w:rsid w:val="00351788"/>
    <w:rsid w:val="0038292D"/>
    <w:rsid w:val="00390EB7"/>
    <w:rsid w:val="003D2B7E"/>
    <w:rsid w:val="003E365F"/>
    <w:rsid w:val="00406DE4"/>
    <w:rsid w:val="00464D85"/>
    <w:rsid w:val="00471971"/>
    <w:rsid w:val="004C69C1"/>
    <w:rsid w:val="004D56A5"/>
    <w:rsid w:val="005152F1"/>
    <w:rsid w:val="00523E41"/>
    <w:rsid w:val="00553E85"/>
    <w:rsid w:val="00557766"/>
    <w:rsid w:val="00571C29"/>
    <w:rsid w:val="00582FE7"/>
    <w:rsid w:val="00586297"/>
    <w:rsid w:val="005E1FCD"/>
    <w:rsid w:val="005E4B92"/>
    <w:rsid w:val="006477D1"/>
    <w:rsid w:val="006545F0"/>
    <w:rsid w:val="006B5E58"/>
    <w:rsid w:val="006E51B1"/>
    <w:rsid w:val="00702109"/>
    <w:rsid w:val="00702642"/>
    <w:rsid w:val="00747868"/>
    <w:rsid w:val="00783444"/>
    <w:rsid w:val="00794535"/>
    <w:rsid w:val="007F7A17"/>
    <w:rsid w:val="00836E1C"/>
    <w:rsid w:val="0086146A"/>
    <w:rsid w:val="008673E7"/>
    <w:rsid w:val="008916C6"/>
    <w:rsid w:val="008F29DB"/>
    <w:rsid w:val="00953FC6"/>
    <w:rsid w:val="00963671"/>
    <w:rsid w:val="0097532B"/>
    <w:rsid w:val="00A07C28"/>
    <w:rsid w:val="00A943B9"/>
    <w:rsid w:val="00AD1046"/>
    <w:rsid w:val="00AE5609"/>
    <w:rsid w:val="00B461D7"/>
    <w:rsid w:val="00BD05F3"/>
    <w:rsid w:val="00BF0387"/>
    <w:rsid w:val="00BF273D"/>
    <w:rsid w:val="00C57336"/>
    <w:rsid w:val="00CD2483"/>
    <w:rsid w:val="00CD4225"/>
    <w:rsid w:val="00CF7EA4"/>
    <w:rsid w:val="00D44703"/>
    <w:rsid w:val="00D50B9D"/>
    <w:rsid w:val="00D549FE"/>
    <w:rsid w:val="00DA000D"/>
    <w:rsid w:val="00DC1E0A"/>
    <w:rsid w:val="00E846BE"/>
    <w:rsid w:val="00EF4DEE"/>
    <w:rsid w:val="00F177A1"/>
    <w:rsid w:val="00F2276E"/>
    <w:rsid w:val="00FF6812"/>
    <w:rsid w:val="00FF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C05EA"/>
  <w15:chartTrackingRefBased/>
  <w15:docId w15:val="{3D32E87C-C050-4D71-A133-359979500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636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aliases w:val="Smart Text Table"/>
    <w:basedOn w:val="prastojilentel"/>
    <w:uiPriority w:val="39"/>
    <w:rsid w:val="0096367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3E365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300C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300C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300C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300C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300CF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ntrats">
    <w:name w:val="header"/>
    <w:basedOn w:val="prastasis"/>
    <w:link w:val="AntratsDiagrama"/>
    <w:uiPriority w:val="99"/>
    <w:unhideWhenUsed/>
    <w:rsid w:val="00AD1046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D104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Porat">
    <w:name w:val="footer"/>
    <w:basedOn w:val="prastasis"/>
    <w:link w:val="PoratDiagrama"/>
    <w:uiPriority w:val="99"/>
    <w:unhideWhenUsed/>
    <w:rsid w:val="00AD1046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D1046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6B5E58"/>
    <w:rPr>
      <w:rFonts w:ascii="Calibri" w:hAnsi="Calibri"/>
    </w:rPr>
  </w:style>
  <w:style w:type="paragraph" w:styleId="Betarp">
    <w:name w:val="No Spacing"/>
    <w:link w:val="BetarpDiagrama"/>
    <w:uiPriority w:val="1"/>
    <w:qFormat/>
    <w:rsid w:val="006B5E58"/>
    <w:pPr>
      <w:spacing w:after="0" w:line="240" w:lineRule="auto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F72FB-C170-4B77-8814-40EC820BB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1108</Words>
  <Characters>632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Ministry of Social Security and Labour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Strupienė</dc:creator>
  <cp:lastModifiedBy>Viktorija Soldatenko</cp:lastModifiedBy>
  <cp:revision>7</cp:revision>
  <cp:lastPrinted>2022-10-26T04:47:00Z</cp:lastPrinted>
  <dcterms:created xsi:type="dcterms:W3CDTF">2025-02-24T08:20:00Z</dcterms:created>
  <dcterms:modified xsi:type="dcterms:W3CDTF">2025-02-28T07:14:00Z</dcterms:modified>
</cp:coreProperties>
</file>